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 обеспечении корпоративных действий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761"/>
        <w:gridCol w:w="2489"/>
        <w:gridCol w:w="3540"/>
        <w:gridCol w:w="910"/>
        <w:gridCol w:w="3052"/>
        <w:gridCol w:w="1992"/>
        <w:gridCol w:w="1602"/>
      </w:tblGrid>
      <w:tr w:rsidR="0025252B" w:rsidRPr="0025252B" w14:paraId="7CDCDED2" w14:textId="77777777" w:rsidTr="008F7A64">
        <w:trPr>
          <w:tblHeader/>
        </w:trPr>
        <w:tc>
          <w:tcPr>
            <w:tcW w:w="268" w:type="pct"/>
            <w:gridSpan w:val="2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9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55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25252B" w:rsidRPr="0025252B" w14:paraId="4C869D4C" w14:textId="77777777" w:rsidTr="000757AB">
        <w:tc>
          <w:tcPr>
            <w:tcW w:w="268" w:type="pct"/>
            <w:gridSpan w:val="2"/>
            <w:vAlign w:val="center"/>
          </w:tcPr>
          <w:p w14:paraId="405D0B76" w14:textId="77777777" w:rsidR="00DF77F7" w:rsidRPr="0025252B" w:rsidRDefault="00DF77F7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7A5E" w14:textId="77777777" w:rsidR="00DF77F7" w:rsidRPr="000757A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A9C5372" w14:textId="77777777" w:rsidR="00DF77F7" w:rsidRPr="000757A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A3A1A74" w14:textId="77777777" w:rsidR="00DF77F7" w:rsidRPr="000757A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20DB59" w14:textId="68011502" w:rsidR="00DF77F7" w:rsidRPr="000757AB" w:rsidRDefault="008833B2" w:rsidP="00916B9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BF6AA3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отмене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  <w:p w14:paraId="38DBFA85" w14:textId="06548FE8" w:rsidR="00916B93" w:rsidRPr="000757AB" w:rsidRDefault="00347936" w:rsidP="0030753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об объявлении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несостоявшимся</w:t>
            </w:r>
          </w:p>
          <w:p w14:paraId="7215860A" w14:textId="0525D51D" w:rsidR="00E85CCA" w:rsidRPr="000757AB" w:rsidRDefault="00E85CCA" w:rsidP="0030753D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EC42CC9" w14:textId="77777777" w:rsidR="00DF77F7" w:rsidRPr="000757A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6F6FE4E" w14:textId="77777777" w:rsidR="00DF77F7" w:rsidRPr="000757AB" w:rsidRDefault="00DF77F7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2SEEV021</w:t>
            </w:r>
          </w:p>
        </w:tc>
      </w:tr>
      <w:tr w:rsidR="0025252B" w:rsidRPr="0025252B" w14:paraId="55637883" w14:textId="77777777" w:rsidTr="000757AB">
        <w:tc>
          <w:tcPr>
            <w:tcW w:w="268" w:type="pct"/>
            <w:gridSpan w:val="2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0757A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1A0D134" w14:textId="7B999294" w:rsidR="00A116B2" w:rsidRPr="000757A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18693C2" w14:textId="4D992935" w:rsidR="00A116B2" w:rsidRPr="000757A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CA022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83AC83F" w14:textId="32CAA10D" w:rsidR="00790F24" w:rsidRPr="000757AB" w:rsidRDefault="00790F24" w:rsidP="00F841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F211E" w14:textId="272958A7" w:rsidR="00A116B2" w:rsidRPr="000757AB" w:rsidRDefault="00790F24" w:rsidP="00F841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изменении информации о ценных бумагах, владельцы которых имеют право голоса по вопросам повестки дня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50632BF" w14:textId="1F51D9E0" w:rsidR="00A116B2" w:rsidRPr="000757A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9D5AD3B" w14:textId="19199FE8" w:rsidR="00A116B2" w:rsidRPr="000757AB" w:rsidRDefault="00A116B2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52B" w:rsidRPr="0025252B" w14:paraId="01BB08BF" w14:textId="77777777" w:rsidTr="000757AB">
        <w:tc>
          <w:tcPr>
            <w:tcW w:w="268" w:type="pct"/>
            <w:gridSpan w:val="2"/>
            <w:vAlign w:val="center"/>
          </w:tcPr>
          <w:p w14:paraId="14405BD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5121" w14:textId="77777777" w:rsidR="00C97978" w:rsidRPr="000757A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1051970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3BAD84E0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7B8A997" w14:textId="745ECD3D" w:rsidR="00C97978" w:rsidRPr="000757AB" w:rsidRDefault="00B2495C" w:rsidP="00E85CCA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</w:t>
            </w:r>
            <w:r w:rsidR="00C9797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ACF5F25" w14:textId="6AD8398C" w:rsidR="00E85CCA" w:rsidRPr="000757AB" w:rsidRDefault="00E85CCA" w:rsidP="00E85CCA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Сообщение о собрании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081BE3F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C6C4C62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SEEV012</w:t>
            </w:r>
          </w:p>
        </w:tc>
      </w:tr>
      <w:tr w:rsidR="0025252B" w:rsidRPr="0025252B" w14:paraId="35F0C4FF" w14:textId="77777777" w:rsidTr="000757AB">
        <w:tc>
          <w:tcPr>
            <w:tcW w:w="268" w:type="pct"/>
            <w:gridSpan w:val="2"/>
            <w:vAlign w:val="center"/>
          </w:tcPr>
          <w:p w14:paraId="7F4B4340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F37B" w14:textId="77777777" w:rsidR="00C97978" w:rsidRPr="000757A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D0C583A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DA178CB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81305CF" w14:textId="77777777" w:rsidR="008425BF" w:rsidRPr="000757AB" w:rsidRDefault="00C97978" w:rsidP="008425BF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66A3E7C6" w14:textId="73F48169" w:rsidR="00C97978" w:rsidRPr="000757AB" w:rsidRDefault="008425BF" w:rsidP="008425BF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Напоминание о собрании (используется для КД по иностранным ценным бумагам)</w:t>
            </w:r>
            <w:r w:rsidRPr="000757AB" w:rsidDel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8FF83A7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D6A66A6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FCFE363" w14:textId="77777777" w:rsidTr="000757AB">
        <w:trPr>
          <w:trHeight w:val="58"/>
        </w:trPr>
        <w:tc>
          <w:tcPr>
            <w:tcW w:w="268" w:type="pct"/>
            <w:gridSpan w:val="2"/>
            <w:vAlign w:val="center"/>
          </w:tcPr>
          <w:p w14:paraId="70C24A8B" w14:textId="77777777" w:rsidR="00C97978" w:rsidRPr="0025252B" w:rsidRDefault="00C97978" w:rsidP="001E087F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A384" w14:textId="77777777" w:rsidR="00C97978" w:rsidRPr="000757A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837E3E2" w14:textId="77777777" w:rsidR="00C97978" w:rsidRPr="000757A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32E2248" w14:textId="77777777" w:rsidR="00C97978" w:rsidRPr="000757A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CA014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E5DB15" w14:textId="06159AD9" w:rsidR="00C97978" w:rsidRPr="000757AB" w:rsidRDefault="008833B2" w:rsidP="009809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заседани</w:t>
            </w:r>
            <w:r w:rsidR="00A92882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заочно</w:t>
            </w:r>
            <w:r w:rsidR="0098095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голосовани</w:t>
            </w:r>
            <w:r w:rsidR="0098095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F416A7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принятия решений общим собранием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, содержащее и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>нформаци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 из бюллетеня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C126D93" w14:textId="77777777" w:rsidR="00C97978" w:rsidRPr="000757A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A02930B" w14:textId="77777777" w:rsidR="00C97978" w:rsidRPr="000757A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2SEEV012</w:t>
            </w:r>
          </w:p>
        </w:tc>
      </w:tr>
      <w:tr w:rsidR="0025252B" w:rsidRPr="0025252B" w14:paraId="50107D6A" w14:textId="77777777" w:rsidTr="000757AB">
        <w:tc>
          <w:tcPr>
            <w:tcW w:w="268" w:type="pct"/>
            <w:gridSpan w:val="2"/>
            <w:vAlign w:val="center"/>
          </w:tcPr>
          <w:p w14:paraId="162AC731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C89" w14:textId="77777777" w:rsidR="00BF6AA3" w:rsidRPr="000757A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3D86D0E" w14:textId="77777777" w:rsidR="00BF6AA3" w:rsidRPr="000757A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0DC8F27" w14:textId="77777777" w:rsidR="00BF6AA3" w:rsidRPr="000757A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86C8637" w14:textId="646EC234" w:rsidR="00BF6AA3" w:rsidRPr="000757AB" w:rsidRDefault="008833B2" w:rsidP="00353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итогах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665A48D" w14:textId="77777777" w:rsidR="00BF6AA3" w:rsidRPr="000757A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4669FE2" w14:textId="77777777" w:rsidR="00BF6AA3" w:rsidRPr="000757A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2SEEV082</w:t>
            </w:r>
          </w:p>
        </w:tc>
      </w:tr>
      <w:tr w:rsidR="0025252B" w:rsidRPr="0025252B" w14:paraId="40E60D52" w14:textId="77777777" w:rsidTr="000757AB">
        <w:tc>
          <w:tcPr>
            <w:tcW w:w="268" w:type="pct"/>
            <w:gridSpan w:val="2"/>
            <w:vAlign w:val="center"/>
          </w:tcPr>
          <w:p w14:paraId="23A81CF5" w14:textId="77777777" w:rsidR="00CD3FDA" w:rsidRPr="0025252B" w:rsidRDefault="00CD3FDA" w:rsidP="002659B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A77E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540540FF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89B67A0" w14:textId="77777777" w:rsidR="00CD3FDA" w:rsidRPr="000757A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CE36208" w14:textId="77777777" w:rsidR="00CD3FDA" w:rsidRPr="000757A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A349EE1" w14:textId="77777777" w:rsidR="00CD3FDA" w:rsidRPr="000757A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FBFECA3" w14:textId="77777777" w:rsidR="00CD3FDA" w:rsidRPr="000757AB" w:rsidRDefault="00CD3FDA" w:rsidP="002659B3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2SEEV031</w:t>
            </w:r>
          </w:p>
        </w:tc>
      </w:tr>
      <w:tr w:rsidR="0025252B" w:rsidRPr="0025252B" w14:paraId="0B21E46D" w14:textId="77777777" w:rsidTr="000757AB">
        <w:tc>
          <w:tcPr>
            <w:tcW w:w="268" w:type="pct"/>
            <w:gridSpan w:val="2"/>
            <w:vAlign w:val="center"/>
          </w:tcPr>
          <w:p w14:paraId="5499D00A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F3E3" w14:textId="77777777" w:rsidR="00C97978" w:rsidRPr="000757AB" w:rsidRDefault="00480112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D6F26A7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C2AB0AD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CC8DF26" w14:textId="77777777" w:rsidR="00C97978" w:rsidRPr="000757AB" w:rsidRDefault="00C97978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F5001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12589DA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82629E5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72262C9" w14:textId="77777777" w:rsidTr="000757AB">
        <w:tc>
          <w:tcPr>
            <w:tcW w:w="268" w:type="pct"/>
            <w:gridSpan w:val="2"/>
            <w:vAlign w:val="center"/>
          </w:tcPr>
          <w:p w14:paraId="2E44EB5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8AF1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корпоративного действия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0AFF3F6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CorporateActionCancellationAdvice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92F1399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CA391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E0FB40A" w14:textId="15DC6767" w:rsidR="00C97978" w:rsidRPr="000757AB" w:rsidRDefault="008833B2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отмене </w:t>
            </w:r>
            <w:r w:rsidR="00F5001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B7ACD35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seev.039.001.04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11F418B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2SEEV039</w:t>
            </w:r>
          </w:p>
        </w:tc>
      </w:tr>
      <w:tr w:rsidR="0025252B" w:rsidRPr="0025252B" w14:paraId="0EA7AC3C" w14:textId="77777777" w:rsidTr="000757AB">
        <w:trPr>
          <w:trHeight w:val="653"/>
        </w:trPr>
        <w:tc>
          <w:tcPr>
            <w:tcW w:w="268" w:type="pct"/>
            <w:gridSpan w:val="2"/>
            <w:vAlign w:val="center"/>
          </w:tcPr>
          <w:p w14:paraId="5D34AB6F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92D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CE3F3BE" w14:textId="77777777" w:rsidR="00C97978" w:rsidRPr="000757A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00ABC67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EAA956" w14:textId="77777777" w:rsidR="00C97978" w:rsidRPr="000757A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36F33FD" w14:textId="77777777" w:rsidR="00C97978" w:rsidRPr="000757A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seev.035.001.04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2A5264" w14:textId="77777777" w:rsidR="00C97978" w:rsidRPr="000757A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AFA4CEB" w14:textId="77777777" w:rsidTr="008F7A64">
        <w:tc>
          <w:tcPr>
            <w:tcW w:w="268" w:type="pct"/>
            <w:gridSpan w:val="2"/>
            <w:vAlign w:val="center"/>
          </w:tcPr>
          <w:p w14:paraId="51872E7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608" w14:textId="77777777" w:rsidR="00C97978" w:rsidRPr="0025252B" w:rsidRDefault="00480112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инструкции для участия в собрании</w:t>
            </w:r>
          </w:p>
        </w:tc>
        <w:tc>
          <w:tcPr>
            <w:tcW w:w="1233" w:type="pct"/>
            <w:vAlign w:val="center"/>
          </w:tcPr>
          <w:p w14:paraId="2F046516" w14:textId="77777777" w:rsidR="00C97978" w:rsidRPr="0025252B" w:rsidRDefault="00C97978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MeetingInstructionStatus</w:t>
            </w:r>
          </w:p>
        </w:tc>
        <w:tc>
          <w:tcPr>
            <w:tcW w:w="317" w:type="pct"/>
            <w:vAlign w:val="center"/>
          </w:tcPr>
          <w:p w14:paraId="56A6D136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8B4E4C0" w14:textId="7B003F52" w:rsidR="00C97978" w:rsidRPr="0025252B" w:rsidRDefault="006C3078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для участия в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94" w:type="pct"/>
            <w:vAlign w:val="center"/>
          </w:tcPr>
          <w:p w14:paraId="2EB87550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.001.04</w:t>
            </w:r>
          </w:p>
        </w:tc>
        <w:tc>
          <w:tcPr>
            <w:tcW w:w="558" w:type="pct"/>
            <w:vAlign w:val="center"/>
          </w:tcPr>
          <w:p w14:paraId="7579568D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2SEEV061</w:t>
            </w:r>
          </w:p>
        </w:tc>
      </w:tr>
      <w:tr w:rsidR="0025252B" w:rsidRPr="0025252B" w14:paraId="295E4495" w14:textId="77777777" w:rsidTr="008F7A64">
        <w:tc>
          <w:tcPr>
            <w:tcW w:w="268" w:type="pct"/>
            <w:gridSpan w:val="2"/>
            <w:vAlign w:val="center"/>
          </w:tcPr>
          <w:p w14:paraId="7F65AA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C77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BD3DEC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0A1705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357EC1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Указание о голосовании;</w:t>
            </w:r>
          </w:p>
          <w:p w14:paraId="0F4C6DE9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Сообщение о лице, осуществляющем права по ценным бумагам;</w:t>
            </w:r>
          </w:p>
          <w:p w14:paraId="0221352D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волеизъявлении;</w:t>
            </w:r>
          </w:p>
          <w:p w14:paraId="4F01B54C" w14:textId="081D23E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лице, не обладающем правом голоса на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F94F610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Электронная форма бюллетеня (используется только в системе E-Voting)</w:t>
            </w:r>
          </w:p>
          <w:p w14:paraId="60B078EF" w14:textId="60F714AE" w:rsidR="005256DE" w:rsidRPr="0025252B" w:rsidRDefault="005256DE" w:rsidP="00CA5BD3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регистрацию владельца для участия в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для принятия решений общим собранием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6D1C60B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seev.004.001.04</w:t>
            </w:r>
          </w:p>
        </w:tc>
        <w:tc>
          <w:tcPr>
            <w:tcW w:w="558" w:type="pct"/>
            <w:vAlign w:val="center"/>
          </w:tcPr>
          <w:p w14:paraId="74B6F19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2SEEV044</w:t>
            </w:r>
          </w:p>
        </w:tc>
      </w:tr>
      <w:tr w:rsidR="0025252B" w:rsidRPr="0025252B" w14:paraId="31DCE0B2" w14:textId="77777777" w:rsidTr="008F7A64">
        <w:tc>
          <w:tcPr>
            <w:tcW w:w="268" w:type="pct"/>
            <w:gridSpan w:val="2"/>
            <w:vAlign w:val="center"/>
          </w:tcPr>
          <w:p w14:paraId="2079DA2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C63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4C80BF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397FD0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BF3BC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6318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Список лиц, осуществляющих права по ценным бумагам</w:t>
            </w:r>
          </w:p>
        </w:tc>
        <w:tc>
          <w:tcPr>
            <w:tcW w:w="694" w:type="pct"/>
            <w:vAlign w:val="center"/>
          </w:tcPr>
          <w:p w14:paraId="5650437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558" w:type="pct"/>
            <w:vAlign w:val="center"/>
          </w:tcPr>
          <w:p w14:paraId="603A265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6EEEDF7B" w14:textId="77777777" w:rsidTr="008F7A64">
        <w:tc>
          <w:tcPr>
            <w:tcW w:w="268" w:type="pct"/>
            <w:gridSpan w:val="2"/>
            <w:vAlign w:val="center"/>
          </w:tcPr>
          <w:p w14:paraId="01A4DC6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F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1233" w:type="pct"/>
            <w:vAlign w:val="center"/>
          </w:tcPr>
          <w:p w14:paraId="3697ED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SystemEventNotification</w:t>
            </w:r>
          </w:p>
        </w:tc>
        <w:tc>
          <w:tcPr>
            <w:tcW w:w="317" w:type="pct"/>
            <w:vAlign w:val="center"/>
          </w:tcPr>
          <w:p w14:paraId="7D8F443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3A0E6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694" w:type="pct"/>
            <w:vAlign w:val="center"/>
          </w:tcPr>
          <w:p w14:paraId="5A46BC3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66AF52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2ADMI041</w:t>
            </w:r>
          </w:p>
        </w:tc>
      </w:tr>
      <w:tr w:rsidR="0025252B" w:rsidRPr="0025252B" w14:paraId="4E53121E" w14:textId="77777777" w:rsidTr="008F7A64">
        <w:tc>
          <w:tcPr>
            <w:tcW w:w="268" w:type="pct"/>
            <w:gridSpan w:val="2"/>
            <w:vAlign w:val="center"/>
          </w:tcPr>
          <w:p w14:paraId="5D00588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4E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1233" w:type="pct"/>
            <w:vAlign w:val="center"/>
          </w:tcPr>
          <w:p w14:paraId="7DAA9FE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317" w:type="pct"/>
            <w:vAlign w:val="center"/>
          </w:tcPr>
          <w:p w14:paraId="15C6526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453939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694" w:type="pct"/>
            <w:vAlign w:val="center"/>
          </w:tcPr>
          <w:p w14:paraId="4551790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558" w:type="pct"/>
            <w:vAlign w:val="center"/>
          </w:tcPr>
          <w:p w14:paraId="619C902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2ADMI021</w:t>
            </w:r>
          </w:p>
        </w:tc>
      </w:tr>
      <w:tr w:rsidR="0025252B" w:rsidRPr="0025252B" w14:paraId="0EEE371D" w14:textId="77777777" w:rsidTr="008F7A64">
        <w:tc>
          <w:tcPr>
            <w:tcW w:w="268" w:type="pct"/>
            <w:gridSpan w:val="2"/>
            <w:vAlign w:val="center"/>
          </w:tcPr>
          <w:p w14:paraId="63EADC9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8F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1233" w:type="pct"/>
            <w:vAlign w:val="center"/>
          </w:tcPr>
          <w:p w14:paraId="3C1B313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SystemEventNotification </w:t>
            </w:r>
          </w:p>
        </w:tc>
        <w:tc>
          <w:tcPr>
            <w:tcW w:w="317" w:type="pct"/>
            <w:vAlign w:val="center"/>
          </w:tcPr>
          <w:p w14:paraId="7A3CA0A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EC79B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694" w:type="pct"/>
            <w:vAlign w:val="center"/>
          </w:tcPr>
          <w:p w14:paraId="45073B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418B0FE9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2ADMI042</w:t>
            </w:r>
          </w:p>
        </w:tc>
      </w:tr>
      <w:tr w:rsidR="0025252B" w:rsidRPr="0025252B" w14:paraId="24F7CC6C" w14:textId="77777777" w:rsidTr="008F7A64">
        <w:tc>
          <w:tcPr>
            <w:tcW w:w="268" w:type="pct"/>
            <w:gridSpan w:val="2"/>
            <w:vAlign w:val="center"/>
          </w:tcPr>
          <w:p w14:paraId="63C5025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97C8" w14:textId="3A738B3E" w:rsidR="009E3260" w:rsidRPr="0025252B" w:rsidRDefault="009E3260" w:rsidP="008072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>заседания или заочного голосования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ормулировки решений</w:t>
            </w:r>
          </w:p>
        </w:tc>
        <w:tc>
          <w:tcPr>
            <w:tcW w:w="1233" w:type="pct"/>
            <w:vAlign w:val="center"/>
          </w:tcPr>
          <w:p w14:paraId="36E3A002" w14:textId="77777777" w:rsidR="009E3260" w:rsidRPr="00096DE5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57E4A1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ED144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6A2F729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94B9DF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3SV012AD (передается в одном ПТЭД с 2SEEV012)</w:t>
            </w:r>
          </w:p>
        </w:tc>
      </w:tr>
      <w:tr w:rsidR="0025252B" w:rsidRPr="0025252B" w14:paraId="7F3B862B" w14:textId="77777777" w:rsidTr="008F7A64">
        <w:tc>
          <w:tcPr>
            <w:tcW w:w="268" w:type="pct"/>
            <w:gridSpan w:val="2"/>
            <w:vAlign w:val="center"/>
          </w:tcPr>
          <w:p w14:paraId="516A0DD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03AA" w14:textId="7DB1AED3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Итоги </w:t>
            </w:r>
            <w:r w:rsidR="00F91936" w:rsidRPr="00E85CCA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</w:t>
            </w:r>
            <w:r w:rsidR="003E16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собранием</w:t>
            </w:r>
          </w:p>
        </w:tc>
        <w:tc>
          <w:tcPr>
            <w:tcW w:w="1233" w:type="pct"/>
            <w:vAlign w:val="center"/>
          </w:tcPr>
          <w:p w14:paraId="1E7375B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4E76AE3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054BB1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7835A07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C5AB76C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3SV082AD (передается в одном ПТЭД с 2SEEV082)</w:t>
            </w:r>
          </w:p>
        </w:tc>
      </w:tr>
      <w:tr w:rsidR="0025252B" w:rsidRPr="0025252B" w14:paraId="0522CF3A" w14:textId="77777777" w:rsidTr="008F7A64">
        <w:tc>
          <w:tcPr>
            <w:tcW w:w="268" w:type="pct"/>
            <w:gridSpan w:val="2"/>
            <w:vAlign w:val="center"/>
          </w:tcPr>
          <w:p w14:paraId="29971A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DBE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Основание для отмены КД</w:t>
            </w:r>
          </w:p>
        </w:tc>
        <w:tc>
          <w:tcPr>
            <w:tcW w:w="1233" w:type="pct"/>
            <w:vAlign w:val="center"/>
          </w:tcPr>
          <w:p w14:paraId="6D8D2D6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13295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25207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395AF10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0DDB983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3SV021AD (передается в одном ПТЭД с 2SEEV021)</w:t>
            </w:r>
          </w:p>
        </w:tc>
      </w:tr>
      <w:tr w:rsidR="0025252B" w:rsidRPr="0025252B" w14:paraId="493AD25C" w14:textId="77777777" w:rsidTr="008F7A64">
        <w:tc>
          <w:tcPr>
            <w:tcW w:w="268" w:type="pct"/>
            <w:gridSpan w:val="2"/>
            <w:vAlign w:val="center"/>
          </w:tcPr>
          <w:p w14:paraId="2374A8A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A0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(файлы) КД</w:t>
            </w:r>
          </w:p>
        </w:tc>
        <w:tc>
          <w:tcPr>
            <w:tcW w:w="1233" w:type="pct"/>
            <w:vAlign w:val="center"/>
          </w:tcPr>
          <w:p w14:paraId="446C34DE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0634FF9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3D2C20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57D2A84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478EB8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3SV031AD (передается в одном ПТЭД с 2SEEV031)</w:t>
            </w:r>
          </w:p>
        </w:tc>
      </w:tr>
      <w:tr w:rsidR="0025252B" w:rsidRPr="0025252B" w14:paraId="47A17A63" w14:textId="77777777" w:rsidTr="008F7A64">
        <w:tc>
          <w:tcPr>
            <w:tcW w:w="268" w:type="pct"/>
            <w:gridSpan w:val="2"/>
            <w:vAlign w:val="center"/>
          </w:tcPr>
          <w:p w14:paraId="70A4DD6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06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Причина отмены КД</w:t>
            </w:r>
          </w:p>
        </w:tc>
        <w:tc>
          <w:tcPr>
            <w:tcW w:w="1233" w:type="pct"/>
            <w:vAlign w:val="center"/>
          </w:tcPr>
          <w:p w14:paraId="0C2A9CD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9CE8AB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3AD50D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0B02722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7E281FB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3SV039AD (передается в одном ПТЭД с 2SEEV039)</w:t>
            </w:r>
          </w:p>
        </w:tc>
      </w:tr>
      <w:tr w:rsidR="0025252B" w:rsidRPr="0025252B" w14:paraId="0E56F19D" w14:textId="77777777" w:rsidTr="008F7A64">
        <w:tc>
          <w:tcPr>
            <w:tcW w:w="268" w:type="pct"/>
            <w:gridSpan w:val="2"/>
            <w:vAlign w:val="center"/>
          </w:tcPr>
          <w:p w14:paraId="18E0F9B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B7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Приложение к требованию созыва</w:t>
            </w:r>
          </w:p>
        </w:tc>
        <w:tc>
          <w:tcPr>
            <w:tcW w:w="1233" w:type="pct"/>
            <w:vAlign w:val="center"/>
          </w:tcPr>
          <w:p w14:paraId="55D1616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935E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A5CE07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1FDDAED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168884AF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3ND004 (передается в одном ПТЭД с 2ND004)</w:t>
            </w:r>
          </w:p>
        </w:tc>
      </w:tr>
      <w:tr w:rsidR="0025252B" w:rsidRPr="0025252B" w14:paraId="1948A6EC" w14:textId="77777777" w:rsidTr="008F7A64">
        <w:tc>
          <w:tcPr>
            <w:tcW w:w="268" w:type="pct"/>
            <w:gridSpan w:val="2"/>
            <w:vAlign w:val="center"/>
          </w:tcPr>
          <w:p w14:paraId="387FC4D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42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704A05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62C831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52D9C5D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94" w:type="pct"/>
            <w:vAlign w:val="center"/>
          </w:tcPr>
          <w:p w14:paraId="31D474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E8BEE7A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9515A1" w:rsidRPr="0025252B" w14:paraId="69B23FDD" w14:textId="77777777" w:rsidTr="008F7A64">
        <w:tc>
          <w:tcPr>
            <w:tcW w:w="268" w:type="pct"/>
            <w:gridSpan w:val="2"/>
            <w:vAlign w:val="center"/>
          </w:tcPr>
          <w:p w14:paraId="54E50430" w14:textId="7BDDB86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E8066" w14:textId="3676C6E9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 от клиента депонента НРД</w:t>
            </w:r>
          </w:p>
        </w:tc>
        <w:tc>
          <w:tcPr>
            <w:tcW w:w="1233" w:type="pct"/>
            <w:vAlign w:val="center"/>
          </w:tcPr>
          <w:p w14:paraId="22F0B687" w14:textId="05B9A05B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7971B0F" w14:textId="3D497004" w:rsidR="009515A1" w:rsidRPr="00341C92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CA335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AF5C2E6" w14:textId="455B22B1" w:rsidR="009515A1" w:rsidRPr="00341C92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94" w:type="pct"/>
            <w:vAlign w:val="center"/>
          </w:tcPr>
          <w:p w14:paraId="5142D116" w14:textId="544EC6F4" w:rsidR="009515A1" w:rsidRPr="00341C92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C92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0B5C298A" w14:textId="512B0EA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2SEEV335</w:t>
            </w:r>
          </w:p>
        </w:tc>
      </w:tr>
      <w:tr w:rsidR="009515A1" w:rsidRPr="0025252B" w14:paraId="3BC00C07" w14:textId="77777777" w:rsidTr="008F7A64">
        <w:tc>
          <w:tcPr>
            <w:tcW w:w="268" w:type="pct"/>
            <w:gridSpan w:val="2"/>
            <w:vAlign w:val="center"/>
          </w:tcPr>
          <w:p w14:paraId="13387518" w14:textId="77777777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C68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AFCF45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536C2F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0E14B7A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94" w:type="pct"/>
            <w:vAlign w:val="center"/>
          </w:tcPr>
          <w:p w14:paraId="7E195C6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2DFC1BB7" w14:textId="77777777" w:rsidR="009515A1" w:rsidRPr="0025252B" w:rsidRDefault="009515A1" w:rsidP="009515A1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9515A1" w:rsidRPr="0025252B" w14:paraId="04689288" w14:textId="77777777" w:rsidTr="008F7A64">
        <w:tc>
          <w:tcPr>
            <w:tcW w:w="268" w:type="pct"/>
            <w:gridSpan w:val="2"/>
            <w:vAlign w:val="center"/>
          </w:tcPr>
          <w:p w14:paraId="4AA12C7D" w14:textId="7CD59D5B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9E5D" w14:textId="0DAE0A23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инструкции по корпоративному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11AC1F4B" w14:textId="68C79610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13393AFE" w14:textId="4BD4CA3D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598E556" w14:textId="3D5F6B9D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94" w:type="pct"/>
            <w:vAlign w:val="center"/>
          </w:tcPr>
          <w:p w14:paraId="25A2DD86" w14:textId="10B03DA1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741929E1" w14:textId="3F42B2E4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2SEEV405</w:t>
            </w:r>
          </w:p>
        </w:tc>
      </w:tr>
      <w:tr w:rsidR="009515A1" w:rsidRPr="0025252B" w14:paraId="7AE7C1B6" w14:textId="77777777" w:rsidTr="008F7A64">
        <w:tc>
          <w:tcPr>
            <w:tcW w:w="268" w:type="pct"/>
            <w:gridSpan w:val="2"/>
            <w:vAlign w:val="center"/>
          </w:tcPr>
          <w:p w14:paraId="519A4C7F" w14:textId="5D59208D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89D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334DD0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7E1162E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0B818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94" w:type="pct"/>
            <w:vAlign w:val="center"/>
          </w:tcPr>
          <w:p w14:paraId="6074AA40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558" w:type="pct"/>
            <w:vAlign w:val="center"/>
          </w:tcPr>
          <w:p w14:paraId="76B4387B" w14:textId="77CBB7DA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2SEEV411</w:t>
            </w:r>
          </w:p>
        </w:tc>
      </w:tr>
      <w:tr w:rsidR="009515A1" w:rsidRPr="0025252B" w14:paraId="3E82BD5C" w14:textId="77777777" w:rsidTr="008F7A64">
        <w:tc>
          <w:tcPr>
            <w:tcW w:w="268" w:type="pct"/>
            <w:gridSpan w:val="2"/>
            <w:vAlign w:val="center"/>
          </w:tcPr>
          <w:p w14:paraId="4ABDA979" w14:textId="0C031D97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B76D3" w14:textId="7E4DE643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5DAA5DC2" w14:textId="0D8796B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6BDBC4E6" w14:textId="25AEE159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CA415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91D9B32" w14:textId="4107E38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94" w:type="pct"/>
            <w:vAlign w:val="center"/>
          </w:tcPr>
          <w:p w14:paraId="2FD7BFE1" w14:textId="66AFB356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558" w:type="pct"/>
            <w:vAlign w:val="center"/>
          </w:tcPr>
          <w:p w14:paraId="02E8F81A" w14:textId="0E1D103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2SEEV415</w:t>
            </w:r>
          </w:p>
        </w:tc>
      </w:tr>
      <w:tr w:rsidR="009515A1" w:rsidRPr="0025252B" w14:paraId="6BB38B22" w14:textId="77777777" w:rsidTr="008F7A64">
        <w:tc>
          <w:tcPr>
            <w:tcW w:w="268" w:type="pct"/>
            <w:gridSpan w:val="2"/>
            <w:vAlign w:val="center"/>
          </w:tcPr>
          <w:p w14:paraId="27FF6D36" w14:textId="4581581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817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5A2C8BB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79F800DB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45BF8E" w14:textId="5590C98C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КД</w:t>
            </w:r>
          </w:p>
        </w:tc>
        <w:tc>
          <w:tcPr>
            <w:tcW w:w="694" w:type="pct"/>
            <w:vAlign w:val="center"/>
          </w:tcPr>
          <w:p w14:paraId="20D276F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529B28C" w14:textId="0DE28126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2SEEV034</w:t>
            </w:r>
          </w:p>
        </w:tc>
      </w:tr>
      <w:tr w:rsidR="009515A1" w:rsidRPr="0025252B" w14:paraId="13A7C059" w14:textId="77777777" w:rsidTr="008F7A64">
        <w:tc>
          <w:tcPr>
            <w:tcW w:w="268" w:type="pct"/>
            <w:gridSpan w:val="2"/>
            <w:vAlign w:val="center"/>
          </w:tcPr>
          <w:p w14:paraId="4616F3BD" w14:textId="232ADCD1" w:rsidR="009515A1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160B0" w14:textId="742F8E49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  <w:r w:rsidRPr="00853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к</w:t>
            </w:r>
            <w:r w:rsidRPr="001B675B">
              <w:rPr>
                <w:rFonts w:ascii="Times New Roman" w:hAnsi="Times New Roman" w:cs="Times New Roman"/>
                <w:sz w:val="20"/>
                <w:szCs w:val="20"/>
              </w:rPr>
              <w:t>лиента депонента НРД</w:t>
            </w:r>
          </w:p>
        </w:tc>
        <w:tc>
          <w:tcPr>
            <w:tcW w:w="1233" w:type="pct"/>
            <w:vAlign w:val="center"/>
          </w:tcPr>
          <w:p w14:paraId="593747A2" w14:textId="5F72861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38C3E9E5" w14:textId="479039FD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EF0BA13" w14:textId="030D79E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КД</w:t>
            </w:r>
          </w:p>
        </w:tc>
        <w:tc>
          <w:tcPr>
            <w:tcW w:w="694" w:type="pct"/>
            <w:vAlign w:val="center"/>
          </w:tcPr>
          <w:p w14:paraId="041F5A79" w14:textId="37094D7C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1DE9931" w14:textId="2AA5514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515A1">
              <w:rPr>
                <w:rFonts w:ascii="Times New Roman" w:hAnsi="Times New Roman" w:cs="Times New Roman"/>
                <w:sz w:val="20"/>
                <w:szCs w:val="20"/>
              </w:rPr>
              <w:t>2SEEV345</w:t>
            </w:r>
          </w:p>
        </w:tc>
      </w:tr>
      <w:tr w:rsidR="009515A1" w:rsidRPr="0025252B" w14:paraId="2F8E2C2D" w14:textId="77777777" w:rsidTr="008F7A64">
        <w:tc>
          <w:tcPr>
            <w:tcW w:w="268" w:type="pct"/>
            <w:gridSpan w:val="2"/>
            <w:vAlign w:val="center"/>
          </w:tcPr>
          <w:p w14:paraId="61ED953B" w14:textId="2D5B825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D84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Отчета клиента для раскрытия по US-бумагам</w:t>
            </w:r>
          </w:p>
        </w:tc>
        <w:tc>
          <w:tcPr>
            <w:tcW w:w="1233" w:type="pct"/>
            <w:vAlign w:val="center"/>
          </w:tcPr>
          <w:p w14:paraId="20AF8EC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0A046B3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92D6EE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694" w:type="pct"/>
            <w:vAlign w:val="center"/>
          </w:tcPr>
          <w:p w14:paraId="2A4C452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B0590BB" w14:textId="431F931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2237E3EE" w14:textId="77777777" w:rsidTr="008F7A64">
        <w:tc>
          <w:tcPr>
            <w:tcW w:w="268" w:type="pct"/>
            <w:gridSpan w:val="2"/>
            <w:vAlign w:val="center"/>
          </w:tcPr>
          <w:p w14:paraId="7C4196CE" w14:textId="59F2652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6294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обработки КД</w:t>
            </w:r>
          </w:p>
        </w:tc>
        <w:tc>
          <w:tcPr>
            <w:tcW w:w="1233" w:type="pct"/>
            <w:vAlign w:val="center"/>
          </w:tcPr>
          <w:p w14:paraId="6329D0C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CorporateActionEventProcessingStatusAdvice</w:t>
            </w:r>
          </w:p>
        </w:tc>
        <w:tc>
          <w:tcPr>
            <w:tcW w:w="317" w:type="pct"/>
            <w:vAlign w:val="center"/>
          </w:tcPr>
          <w:p w14:paraId="563C7794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C4558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обработки КД </w:t>
            </w:r>
          </w:p>
        </w:tc>
        <w:tc>
          <w:tcPr>
            <w:tcW w:w="694" w:type="pct"/>
            <w:vAlign w:val="center"/>
          </w:tcPr>
          <w:p w14:paraId="4F13454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seev.032.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001.04</w:t>
            </w:r>
          </w:p>
        </w:tc>
        <w:tc>
          <w:tcPr>
            <w:tcW w:w="558" w:type="pct"/>
          </w:tcPr>
          <w:p w14:paraId="3154EDE9" w14:textId="644C30A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3DA9BD39" w14:textId="77777777" w:rsidTr="008F7A64">
        <w:tc>
          <w:tcPr>
            <w:tcW w:w="268" w:type="pct"/>
            <w:gridSpan w:val="2"/>
            <w:vAlign w:val="center"/>
          </w:tcPr>
          <w:p w14:paraId="552FE499" w14:textId="0BA216AA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91D5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по корпоративному действию</w:t>
            </w:r>
          </w:p>
        </w:tc>
        <w:tc>
          <w:tcPr>
            <w:tcW w:w="1233" w:type="pct"/>
            <w:vAlign w:val="center"/>
          </w:tcPr>
          <w:p w14:paraId="1F24607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51955EA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A5D8AC1" w14:textId="77777777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движения ценных бумаг по КД (депоненту) </w:t>
            </w:r>
          </w:p>
          <w:p w14:paraId="21A0F6A4" w14:textId="77777777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Подтверждение движения денежных средств по КД (депоненту)</w:t>
            </w:r>
          </w:p>
          <w:p w14:paraId="3722B3F7" w14:textId="1D4714FF" w:rsidR="009515A1" w:rsidRPr="0025252B" w:rsidRDefault="009515A1" w:rsidP="009515A1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(от эмитента/регистратора)</w:t>
            </w:r>
          </w:p>
        </w:tc>
        <w:tc>
          <w:tcPr>
            <w:tcW w:w="694" w:type="pct"/>
            <w:vAlign w:val="center"/>
          </w:tcPr>
          <w:p w14:paraId="495EE20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seev.036.001.05</w:t>
            </w:r>
          </w:p>
        </w:tc>
        <w:tc>
          <w:tcPr>
            <w:tcW w:w="558" w:type="pct"/>
          </w:tcPr>
          <w:p w14:paraId="5811CB1B" w14:textId="7B8DD7F0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2SEEV361 (для документа от эмитента/регистратора)</w:t>
            </w:r>
          </w:p>
        </w:tc>
      </w:tr>
      <w:tr w:rsidR="009515A1" w:rsidRPr="0025252B" w14:paraId="6763CE82" w14:textId="77777777" w:rsidTr="008F7A64">
        <w:tc>
          <w:tcPr>
            <w:tcW w:w="268" w:type="pct"/>
            <w:gridSpan w:val="2"/>
            <w:vAlign w:val="center"/>
          </w:tcPr>
          <w:p w14:paraId="33CD1B8F" w14:textId="46DBDBD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0D5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1233" w:type="pct"/>
            <w:vAlign w:val="center"/>
          </w:tcPr>
          <w:p w14:paraId="49B7E559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2EE6754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MSCLM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2D03F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694" w:type="pct"/>
            <w:vAlign w:val="center"/>
          </w:tcPr>
          <w:p w14:paraId="0BFF2F1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558" w:type="pct"/>
          </w:tcPr>
          <w:p w14:paraId="57BF77CD" w14:textId="2EF34CF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CB12076" w14:textId="77777777" w:rsidTr="008F7A64">
        <w:tc>
          <w:tcPr>
            <w:tcW w:w="268" w:type="pct"/>
            <w:gridSpan w:val="2"/>
            <w:vAlign w:val="center"/>
          </w:tcPr>
          <w:p w14:paraId="7AF645A9" w14:textId="610C465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EF0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013BC17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6C7A72C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92607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BIDS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95)</w:t>
            </w:r>
          </w:p>
        </w:tc>
        <w:tc>
          <w:tcPr>
            <w:tcW w:w="694" w:type="pct"/>
            <w:vAlign w:val="center"/>
          </w:tcPr>
          <w:p w14:paraId="7A8B735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52D4E710" w14:textId="15A4743F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2ND001</w:t>
            </w:r>
          </w:p>
        </w:tc>
      </w:tr>
      <w:tr w:rsidR="009515A1" w:rsidRPr="0025252B" w14:paraId="4474BB3A" w14:textId="77777777" w:rsidTr="008F7A64">
        <w:tc>
          <w:tcPr>
            <w:tcW w:w="268" w:type="pct"/>
            <w:gridSpan w:val="2"/>
            <w:vAlign w:val="center"/>
          </w:tcPr>
          <w:p w14:paraId="42372BEE" w14:textId="1057DC20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13D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7A0FED4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500EE7DB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E18A6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</w:t>
            </w:r>
          </w:p>
        </w:tc>
        <w:tc>
          <w:tcPr>
            <w:tcW w:w="694" w:type="pct"/>
            <w:vAlign w:val="center"/>
          </w:tcPr>
          <w:p w14:paraId="7587AD6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7114C273" w14:textId="72B7CD9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2ND003</w:t>
            </w:r>
          </w:p>
        </w:tc>
      </w:tr>
      <w:tr w:rsidR="009515A1" w:rsidRPr="0025252B" w14:paraId="194F2276" w14:textId="77777777" w:rsidTr="008F7A64">
        <w:tc>
          <w:tcPr>
            <w:tcW w:w="268" w:type="pct"/>
            <w:gridSpan w:val="2"/>
            <w:vAlign w:val="center"/>
          </w:tcPr>
          <w:p w14:paraId="4D3F66E1" w14:textId="05D90C41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A922B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(НРД) </w:t>
            </w:r>
          </w:p>
        </w:tc>
        <w:tc>
          <w:tcPr>
            <w:tcW w:w="1233" w:type="pct"/>
            <w:vAlign w:val="center"/>
          </w:tcPr>
          <w:p w14:paraId="71A6399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CorporateActionMovementPreliminaryAdviceReportStatusAdvice</w:t>
            </w:r>
          </w:p>
        </w:tc>
        <w:tc>
          <w:tcPr>
            <w:tcW w:w="317" w:type="pct"/>
            <w:vAlign w:val="center"/>
          </w:tcPr>
          <w:p w14:paraId="10FC11A7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13DE55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</w:t>
            </w:r>
          </w:p>
        </w:tc>
        <w:tc>
          <w:tcPr>
            <w:tcW w:w="694" w:type="pct"/>
            <w:vAlign w:val="center"/>
          </w:tcPr>
          <w:p w14:paraId="2E944B3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nsdr.nd002</w:t>
            </w:r>
          </w:p>
        </w:tc>
        <w:tc>
          <w:tcPr>
            <w:tcW w:w="558" w:type="pct"/>
            <w:vAlign w:val="center"/>
          </w:tcPr>
          <w:p w14:paraId="0A166C8D" w14:textId="453B0FC7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2ND002</w:t>
            </w:r>
          </w:p>
        </w:tc>
      </w:tr>
      <w:tr w:rsidR="009515A1" w:rsidRPr="0025252B" w14:paraId="065D74FA" w14:textId="77777777" w:rsidTr="008F7A64">
        <w:tc>
          <w:tcPr>
            <w:tcW w:w="268" w:type="pct"/>
            <w:gridSpan w:val="2"/>
            <w:vAlign w:val="center"/>
          </w:tcPr>
          <w:p w14:paraId="0BE9B60D" w14:textId="564C393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D88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созыва</w:t>
            </w:r>
          </w:p>
        </w:tc>
        <w:tc>
          <w:tcPr>
            <w:tcW w:w="1233" w:type="pct"/>
            <w:vAlign w:val="center"/>
          </w:tcPr>
          <w:p w14:paraId="4EF3A72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</w:t>
            </w:r>
          </w:p>
        </w:tc>
        <w:tc>
          <w:tcPr>
            <w:tcW w:w="317" w:type="pct"/>
            <w:vAlign w:val="center"/>
          </w:tcPr>
          <w:p w14:paraId="74605849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BD7BC0F" w14:textId="248CDBAD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2E6C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302E">
              <w:rPr>
                <w:rFonts w:ascii="Times New Roman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</w:p>
          <w:p w14:paraId="2E5666A3" w14:textId="5066D21C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о проведении </w:t>
            </w:r>
            <w:r w:rsidRPr="0035302E">
              <w:rPr>
                <w:rFonts w:ascii="Times New Roman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выдвижение кандидатов в органы общества</w:t>
            </w:r>
          </w:p>
          <w:p w14:paraId="43AC573A" w14:textId="1397617A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Внесение вопросов в повестку дня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9B2802" w14:textId="15799581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Выдвижение кандидатов в органы общества</w:t>
            </w:r>
          </w:p>
          <w:p w14:paraId="2F27CF8C" w14:textId="21C8C678" w:rsidR="009515A1" w:rsidRPr="0025252B" w:rsidRDefault="009515A1" w:rsidP="009515A1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вопросов в повестку дня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 w:rsidRPr="0035302E" w:rsidDel="00A22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выдвижение кандидатов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органы общества</w:t>
            </w:r>
          </w:p>
        </w:tc>
        <w:tc>
          <w:tcPr>
            <w:tcW w:w="694" w:type="pct"/>
            <w:vAlign w:val="center"/>
          </w:tcPr>
          <w:p w14:paraId="2551FE69" w14:textId="2480E5B0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nsdr.nd004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14:paraId="5599BFBC" w14:textId="46DE3962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2ND004</w:t>
            </w:r>
          </w:p>
        </w:tc>
      </w:tr>
      <w:tr w:rsidR="009515A1" w:rsidRPr="0025252B" w14:paraId="7CCEC202" w14:textId="77777777" w:rsidTr="008F7A64">
        <w:tc>
          <w:tcPr>
            <w:tcW w:w="268" w:type="pct"/>
            <w:gridSpan w:val="2"/>
            <w:vAlign w:val="center"/>
          </w:tcPr>
          <w:p w14:paraId="4A5D60F4" w14:textId="146A2370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4B1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1233" w:type="pct"/>
            <w:vAlign w:val="center"/>
          </w:tcPr>
          <w:p w14:paraId="45162152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RequestForMeetingStatus</w:t>
            </w:r>
          </w:p>
        </w:tc>
        <w:tc>
          <w:tcPr>
            <w:tcW w:w="317" w:type="pct"/>
            <w:vAlign w:val="center"/>
          </w:tcPr>
          <w:p w14:paraId="7D0925B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2F9095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694" w:type="pct"/>
            <w:vAlign w:val="center"/>
          </w:tcPr>
          <w:p w14:paraId="06E9290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nsdr.nd005</w:t>
            </w:r>
          </w:p>
        </w:tc>
        <w:tc>
          <w:tcPr>
            <w:tcW w:w="558" w:type="pct"/>
            <w:vAlign w:val="center"/>
          </w:tcPr>
          <w:p w14:paraId="39D6B446" w14:textId="04DC59B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2ND005</w:t>
            </w:r>
          </w:p>
        </w:tc>
      </w:tr>
      <w:tr w:rsidR="009515A1" w:rsidRPr="0025252B" w14:paraId="60B96C7E" w14:textId="77777777" w:rsidTr="008F7A64">
        <w:tc>
          <w:tcPr>
            <w:tcW w:w="268" w:type="pct"/>
            <w:gridSpan w:val="2"/>
            <w:vAlign w:val="center"/>
          </w:tcPr>
          <w:p w14:paraId="22F5CC1A" w14:textId="7869909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C135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корпоративном действии в свободном тексте </w:t>
            </w:r>
          </w:p>
        </w:tc>
        <w:tc>
          <w:tcPr>
            <w:tcW w:w="1233" w:type="pct"/>
            <w:vAlign w:val="center"/>
          </w:tcPr>
          <w:p w14:paraId="0737FE3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0A1FAC3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1F8576" w14:textId="4C878370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КД в свободном тексте</w:t>
            </w:r>
          </w:p>
        </w:tc>
        <w:tc>
          <w:tcPr>
            <w:tcW w:w="694" w:type="pct"/>
            <w:vAlign w:val="center"/>
          </w:tcPr>
          <w:p w14:paraId="604FEFE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75B2A038" w14:textId="74E10AD5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2SEEV038</w:t>
            </w:r>
          </w:p>
        </w:tc>
      </w:tr>
      <w:tr w:rsidR="009515A1" w:rsidRPr="0025252B" w14:paraId="5CDC7537" w14:textId="77777777" w:rsidTr="008F7A64">
        <w:tc>
          <w:tcPr>
            <w:tcW w:w="268" w:type="pct"/>
            <w:gridSpan w:val="2"/>
            <w:vAlign w:val="center"/>
          </w:tcPr>
          <w:p w14:paraId="44840A32" w14:textId="5AE7422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F3A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с информацией о платежных документах</w:t>
            </w:r>
          </w:p>
        </w:tc>
        <w:tc>
          <w:tcPr>
            <w:tcW w:w="1233" w:type="pct"/>
            <w:vAlign w:val="center"/>
          </w:tcPr>
          <w:p w14:paraId="329A750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6A886BF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EA24463" w14:textId="0068DB08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с информацией о платежных документах </w:t>
            </w:r>
          </w:p>
        </w:tc>
        <w:tc>
          <w:tcPr>
            <w:tcW w:w="694" w:type="pct"/>
            <w:vAlign w:val="center"/>
          </w:tcPr>
          <w:p w14:paraId="02264E27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290ECE3" w14:textId="49D71256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2SEEV382</w:t>
            </w:r>
          </w:p>
        </w:tc>
      </w:tr>
      <w:tr w:rsidR="009515A1" w:rsidRPr="0025252B" w14:paraId="0AFB9B43" w14:textId="77777777" w:rsidTr="008F7A64">
        <w:tc>
          <w:tcPr>
            <w:tcW w:w="268" w:type="pct"/>
            <w:gridSpan w:val="2"/>
            <w:vAlign w:val="center"/>
          </w:tcPr>
          <w:p w14:paraId="1089AB08" w14:textId="73CE3BB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028A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Подтверждение движения внутри позиции </w:t>
            </w:r>
          </w:p>
        </w:tc>
        <w:tc>
          <w:tcPr>
            <w:tcW w:w="1233" w:type="pct"/>
            <w:vAlign w:val="center"/>
          </w:tcPr>
          <w:p w14:paraId="33351730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IntraPositionMovementConfirmation</w:t>
            </w:r>
          </w:p>
        </w:tc>
        <w:tc>
          <w:tcPr>
            <w:tcW w:w="317" w:type="pct"/>
            <w:vAlign w:val="center"/>
          </w:tcPr>
          <w:p w14:paraId="16C768FA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2FECE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сохранение блокировки или на отмену сохранения блокировки ц/б;</w:t>
            </w:r>
          </w:p>
          <w:p w14:paraId="22C629B0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отражение наложения ареста или снятия ареста ценных бумаг в депозитарии Депонента.</w:t>
            </w:r>
          </w:p>
        </w:tc>
        <w:tc>
          <w:tcPr>
            <w:tcW w:w="694" w:type="pct"/>
            <w:vAlign w:val="center"/>
          </w:tcPr>
          <w:p w14:paraId="2739FA5D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semt.015.001.04</w:t>
            </w:r>
          </w:p>
        </w:tc>
        <w:tc>
          <w:tcPr>
            <w:tcW w:w="558" w:type="pct"/>
            <w:vAlign w:val="center"/>
          </w:tcPr>
          <w:p w14:paraId="764688D0" w14:textId="526E7D6A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00A0B337" w14:textId="77777777" w:rsidTr="008F7A64">
        <w:tc>
          <w:tcPr>
            <w:tcW w:w="268" w:type="pct"/>
            <w:gridSpan w:val="2"/>
            <w:vAlign w:val="center"/>
          </w:tcPr>
          <w:p w14:paraId="71800B04" w14:textId="42B26F8E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82B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движении внутри позиции </w:t>
            </w:r>
          </w:p>
        </w:tc>
        <w:tc>
          <w:tcPr>
            <w:tcW w:w="1233" w:type="pct"/>
            <w:vAlign w:val="center"/>
          </w:tcPr>
          <w:p w14:paraId="4B29FCB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IntraPositionMovementInstruction</w:t>
            </w:r>
          </w:p>
        </w:tc>
        <w:tc>
          <w:tcPr>
            <w:tcW w:w="317" w:type="pct"/>
            <w:vAlign w:val="center"/>
          </w:tcPr>
          <w:p w14:paraId="24D1FE8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71F7F41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сохранение блокировки;</w:t>
            </w:r>
          </w:p>
          <w:p w14:paraId="7E61A924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Инструкция на отмену сохранения блокировки;</w:t>
            </w:r>
          </w:p>
          <w:p w14:paraId="03A2C3B1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об аресте;</w:t>
            </w:r>
          </w:p>
          <w:p w14:paraId="163A0949" w14:textId="77777777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 снятии ареста.</w:t>
            </w:r>
          </w:p>
        </w:tc>
        <w:tc>
          <w:tcPr>
            <w:tcW w:w="694" w:type="pct"/>
            <w:vAlign w:val="center"/>
          </w:tcPr>
          <w:p w14:paraId="4B8300E6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semt.013.001.03</w:t>
            </w:r>
          </w:p>
        </w:tc>
        <w:tc>
          <w:tcPr>
            <w:tcW w:w="558" w:type="pct"/>
            <w:vAlign w:val="center"/>
          </w:tcPr>
          <w:p w14:paraId="7BC6470D" w14:textId="7CBEE70A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2SEMT013</w:t>
            </w:r>
          </w:p>
        </w:tc>
      </w:tr>
      <w:tr w:rsidR="009515A1" w:rsidRPr="0025252B" w14:paraId="24761046" w14:textId="77777777" w:rsidTr="008F7A64">
        <w:tc>
          <w:tcPr>
            <w:tcW w:w="268" w:type="pct"/>
            <w:gridSpan w:val="2"/>
            <w:vAlign w:val="center"/>
          </w:tcPr>
          <w:p w14:paraId="3007F144" w14:textId="4BAE6754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E98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движении внутри позиции</w:t>
            </w:r>
          </w:p>
        </w:tc>
        <w:tc>
          <w:tcPr>
            <w:tcW w:w="1233" w:type="pct"/>
            <w:vAlign w:val="center"/>
          </w:tcPr>
          <w:p w14:paraId="3C6857B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IntraPositionMovementStatusAdvice </w:t>
            </w:r>
          </w:p>
        </w:tc>
        <w:tc>
          <w:tcPr>
            <w:tcW w:w="317" w:type="pct"/>
            <w:vAlign w:val="center"/>
          </w:tcPr>
          <w:p w14:paraId="09FAA69C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D663F1" w14:textId="72678D7A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на сохранение блокировки;</w:t>
            </w:r>
          </w:p>
          <w:p w14:paraId="0EC51A60" w14:textId="09AB6774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на отмену сохранения блокировки;</w:t>
            </w:r>
          </w:p>
          <w:p w14:paraId="3A91983C" w14:textId="0FAC706F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инструкции об аресте; </w:t>
            </w:r>
          </w:p>
          <w:p w14:paraId="7E8A1AF2" w14:textId="65621B01" w:rsidR="009515A1" w:rsidRPr="0025252B" w:rsidRDefault="009515A1" w:rsidP="009515A1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снятии ареста.</w:t>
            </w:r>
          </w:p>
        </w:tc>
        <w:tc>
          <w:tcPr>
            <w:tcW w:w="694" w:type="pct"/>
            <w:vAlign w:val="center"/>
          </w:tcPr>
          <w:p w14:paraId="1338BE5D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semt.014.001.03</w:t>
            </w:r>
          </w:p>
        </w:tc>
        <w:tc>
          <w:tcPr>
            <w:tcW w:w="558" w:type="pct"/>
            <w:vAlign w:val="center"/>
          </w:tcPr>
          <w:p w14:paraId="02EBA06C" w14:textId="4A08B902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2SEMT014</w:t>
            </w:r>
          </w:p>
        </w:tc>
      </w:tr>
      <w:tr w:rsidR="009515A1" w:rsidRPr="0025252B" w14:paraId="3D65D195" w14:textId="77777777" w:rsidTr="008F7A64">
        <w:tc>
          <w:tcPr>
            <w:tcW w:w="268" w:type="pct"/>
            <w:gridSpan w:val="2"/>
            <w:vAlign w:val="center"/>
          </w:tcPr>
          <w:p w14:paraId="605B1A62" w14:textId="06140B7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00FD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инструкции для участия в собрании  </w:t>
            </w:r>
          </w:p>
        </w:tc>
        <w:tc>
          <w:tcPr>
            <w:tcW w:w="1233" w:type="pct"/>
            <w:vAlign w:val="center"/>
          </w:tcPr>
          <w:p w14:paraId="5B02A62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MeetingInstructionRequest (NSDR)</w:t>
            </w:r>
          </w:p>
        </w:tc>
        <w:tc>
          <w:tcPr>
            <w:tcW w:w="317" w:type="pct"/>
            <w:vAlign w:val="center"/>
          </w:tcPr>
          <w:p w14:paraId="0FAD0182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ND006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F9BCF" w14:textId="2E72B62D" w:rsidR="009515A1" w:rsidRPr="0025252B" w:rsidRDefault="009515A1" w:rsidP="009515A1">
            <w:pPr>
              <w:pStyle w:val="a3"/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инструкции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(информации)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для участия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заседании или заочном голосовании для принятия решений общим собранием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(сообщение 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06A94E4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nsdr.nd006</w:t>
            </w:r>
          </w:p>
        </w:tc>
        <w:tc>
          <w:tcPr>
            <w:tcW w:w="558" w:type="pct"/>
            <w:vAlign w:val="center"/>
          </w:tcPr>
          <w:p w14:paraId="282C0FC5" w14:textId="28209C2C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2D66CF6D" w14:textId="77777777" w:rsidTr="008F7A64">
        <w:tc>
          <w:tcPr>
            <w:tcW w:w="268" w:type="pct"/>
            <w:gridSpan w:val="2"/>
            <w:vAlign w:val="center"/>
          </w:tcPr>
          <w:p w14:paraId="062612E1" w14:textId="40195D64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FBBB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1233" w:type="pct"/>
            <w:vAlign w:val="center"/>
          </w:tcPr>
          <w:p w14:paraId="3CFC2567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IdentificationVerificationRequest</w:t>
            </w:r>
          </w:p>
        </w:tc>
        <w:tc>
          <w:tcPr>
            <w:tcW w:w="317" w:type="pct"/>
            <w:vAlign w:val="center"/>
          </w:tcPr>
          <w:p w14:paraId="3033AC9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AC023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9721F2F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на верификацию идентификатора</w:t>
            </w:r>
          </w:p>
        </w:tc>
        <w:tc>
          <w:tcPr>
            <w:tcW w:w="694" w:type="pct"/>
            <w:vAlign w:val="center"/>
          </w:tcPr>
          <w:p w14:paraId="3A233C9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acmt.023.001.02</w:t>
            </w:r>
          </w:p>
        </w:tc>
        <w:tc>
          <w:tcPr>
            <w:tcW w:w="558" w:type="pct"/>
            <w:vAlign w:val="center"/>
          </w:tcPr>
          <w:p w14:paraId="74D869FC" w14:textId="6F9B9E6B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1B4D6A6F" w14:textId="77777777" w:rsidTr="008F7A64">
        <w:tc>
          <w:tcPr>
            <w:tcW w:w="268" w:type="pct"/>
            <w:gridSpan w:val="2"/>
            <w:vAlign w:val="center"/>
          </w:tcPr>
          <w:p w14:paraId="5C304B35" w14:textId="507D3D0B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1C73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1233" w:type="pct"/>
            <w:vAlign w:val="center"/>
          </w:tcPr>
          <w:p w14:paraId="08CA4CB6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IdentificationVerificationReport</w:t>
            </w:r>
          </w:p>
        </w:tc>
        <w:tc>
          <w:tcPr>
            <w:tcW w:w="317" w:type="pct"/>
            <w:vAlign w:val="center"/>
          </w:tcPr>
          <w:p w14:paraId="53ED88E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AC024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AAEFBF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Отчет о верификации идентификатора</w:t>
            </w:r>
          </w:p>
        </w:tc>
        <w:tc>
          <w:tcPr>
            <w:tcW w:w="694" w:type="pct"/>
            <w:vAlign w:val="center"/>
          </w:tcPr>
          <w:p w14:paraId="6ABC51B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acmt.024.001.02</w:t>
            </w:r>
          </w:p>
        </w:tc>
        <w:tc>
          <w:tcPr>
            <w:tcW w:w="558" w:type="pct"/>
            <w:vAlign w:val="center"/>
          </w:tcPr>
          <w:p w14:paraId="5596F54D" w14:textId="17FC98C3" w:rsidR="009515A1" w:rsidRPr="0025252B" w:rsidRDefault="009515A1" w:rsidP="009515A1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EA7E39F" w14:textId="77777777" w:rsidTr="008F7A64">
        <w:tc>
          <w:tcPr>
            <w:tcW w:w="268" w:type="pct"/>
            <w:gridSpan w:val="2"/>
            <w:vAlign w:val="center"/>
          </w:tcPr>
          <w:p w14:paraId="03F8E78A" w14:textId="53B9BFB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49FC" w14:textId="7AB3FC9E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243E32DF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1326544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563836D" w14:textId="7F1042DE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с волеизъявлением лица, осуществляющего права по ц/б</w:t>
            </w:r>
          </w:p>
        </w:tc>
        <w:tc>
          <w:tcPr>
            <w:tcW w:w="694" w:type="pct"/>
            <w:vAlign w:val="center"/>
          </w:tcPr>
          <w:p w14:paraId="55B59608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249A767" w14:textId="4770F6D2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2SEEV033</w:t>
            </w:r>
          </w:p>
        </w:tc>
      </w:tr>
      <w:tr w:rsidR="009515A1" w:rsidRPr="0025252B" w14:paraId="7167798D" w14:textId="77777777" w:rsidTr="008F7A64">
        <w:tc>
          <w:tcPr>
            <w:tcW w:w="268" w:type="pct"/>
            <w:gridSpan w:val="2"/>
            <w:vAlign w:val="center"/>
          </w:tcPr>
          <w:p w14:paraId="19D4365D" w14:textId="4D5EC323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3AF7" w14:textId="14189A0F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инструкции по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корпоративному действию</w:t>
            </w:r>
          </w:p>
        </w:tc>
        <w:tc>
          <w:tcPr>
            <w:tcW w:w="1233" w:type="pct"/>
            <w:vAlign w:val="center"/>
          </w:tcPr>
          <w:p w14:paraId="248103E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47E82D1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46D489F" w14:textId="17858122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с волеизъявлением лица, осуществляющего права по ц/б</w:t>
            </w:r>
          </w:p>
        </w:tc>
        <w:tc>
          <w:tcPr>
            <w:tcW w:w="694" w:type="pct"/>
            <w:vAlign w:val="center"/>
          </w:tcPr>
          <w:p w14:paraId="6F87B42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4418404C" w14:textId="5A56C209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2SEEV040</w:t>
            </w:r>
          </w:p>
        </w:tc>
      </w:tr>
      <w:tr w:rsidR="009515A1" w:rsidRPr="0025252B" w14:paraId="1F3F8493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9AEFD2D" w14:textId="0426AA0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7101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нетипизированного документа</w:t>
            </w:r>
          </w:p>
        </w:tc>
        <w:tc>
          <w:tcPr>
            <w:tcW w:w="1233" w:type="pct"/>
            <w:vAlign w:val="center"/>
          </w:tcPr>
          <w:p w14:paraId="0582FC0C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CorporateActionNarrative</w:t>
            </w:r>
          </w:p>
        </w:tc>
        <w:tc>
          <w:tcPr>
            <w:tcW w:w="317" w:type="pct"/>
            <w:vAlign w:val="center"/>
          </w:tcPr>
          <w:p w14:paraId="0D0C132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CA400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34895BE" w14:textId="06DFC2CD" w:rsidR="009515A1" w:rsidRPr="0025252B" w:rsidRDefault="009515A1" w:rsidP="00951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в НРД документов и (или) информации в рамках договоров, заключенных НРД с эмитентами/регистраторами (с учетом особенностей, определенных такими договорами)</w:t>
            </w:r>
          </w:p>
        </w:tc>
        <w:tc>
          <w:tcPr>
            <w:tcW w:w="694" w:type="pct"/>
            <w:vAlign w:val="center"/>
          </w:tcPr>
          <w:p w14:paraId="32A55F2F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0D415AA8" w14:textId="365208C1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1B890128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62CDAEF4" w14:textId="40B68D28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9F49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эмитенту</w:t>
            </w:r>
          </w:p>
        </w:tc>
        <w:tc>
          <w:tcPr>
            <w:tcW w:w="1233" w:type="pct"/>
            <w:vAlign w:val="center"/>
          </w:tcPr>
          <w:p w14:paraId="1094626E" w14:textId="77777777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790BE33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1F9AC73" w14:textId="78D7473C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планируемой подаче требования на биржу о приобретении облигаций;</w:t>
            </w:r>
          </w:p>
          <w:p w14:paraId="78F56D37" w14:textId="77777777" w:rsidR="009515A1" w:rsidRPr="0025252B" w:rsidRDefault="009515A1" w:rsidP="009515A1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наступлении обстоятельств для проведения конвертации</w:t>
            </w:r>
          </w:p>
        </w:tc>
        <w:tc>
          <w:tcPr>
            <w:tcW w:w="694" w:type="pct"/>
            <w:vAlign w:val="center"/>
          </w:tcPr>
          <w:p w14:paraId="7A6BC87E" w14:textId="77777777" w:rsidR="009515A1" w:rsidRPr="0025252B" w:rsidRDefault="009515A1" w:rsidP="009515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3F7912C" w14:textId="156AE3EC" w:rsidR="009515A1" w:rsidRPr="0025252B" w:rsidRDefault="009515A1" w:rsidP="009515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2SEEV383 </w:t>
            </w:r>
          </w:p>
        </w:tc>
      </w:tr>
      <w:tr w:rsidR="009515A1" w:rsidRPr="0025252B" w14:paraId="3215D17F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0B9A3E72" w14:textId="2BF29C82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3CC" w14:textId="25A63F95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выплат по облигациям</w:t>
            </w:r>
          </w:p>
        </w:tc>
        <w:tc>
          <w:tcPr>
            <w:tcW w:w="1233" w:type="pct"/>
            <w:vAlign w:val="center"/>
          </w:tcPr>
          <w:p w14:paraId="21B34E6C" w14:textId="79C7ED0F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D43962" w14:textId="477C793A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AA4EA0" w14:textId="30F2C0CE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выплат по облигациям</w:t>
            </w:r>
          </w:p>
        </w:tc>
        <w:tc>
          <w:tcPr>
            <w:tcW w:w="694" w:type="pct"/>
            <w:vAlign w:val="center"/>
          </w:tcPr>
          <w:p w14:paraId="0E972ADE" w14:textId="34110A56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585438D9" w14:textId="185C6746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44B7E5C2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FDF0A96" w14:textId="24136D7F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EE16" w14:textId="75E1F88A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7AABBAC6" w14:textId="3CB9DEE6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92936A4" w14:textId="714CC24A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D21FD08" w14:textId="1AC3DB59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передаче выплат по облигациям</w:t>
            </w:r>
          </w:p>
        </w:tc>
        <w:tc>
          <w:tcPr>
            <w:tcW w:w="694" w:type="pct"/>
            <w:vAlign w:val="center"/>
          </w:tcPr>
          <w:p w14:paraId="0BF4F261" w14:textId="121D8F00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F0317E1" w14:textId="68306805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515A1" w:rsidRPr="0025252B" w14:paraId="55EB20E1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6432BFA" w14:textId="11F11146" w:rsidR="009515A1" w:rsidRPr="0025252B" w:rsidRDefault="009515A1" w:rsidP="009515A1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18E0" w14:textId="7908B5EC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00F5F104" w14:textId="0B4FC20C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2BDD4C" w14:textId="619C8E7C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BD5AB51" w14:textId="036EC7ED" w:rsidR="009515A1" w:rsidRPr="0025252B" w:rsidRDefault="009515A1" w:rsidP="009515A1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и передаче выплат по облигациям</w:t>
            </w:r>
          </w:p>
        </w:tc>
        <w:tc>
          <w:tcPr>
            <w:tcW w:w="694" w:type="pct"/>
            <w:vAlign w:val="center"/>
          </w:tcPr>
          <w:p w14:paraId="1F1A074A" w14:textId="62FC07D3" w:rsidR="009515A1" w:rsidRPr="0025252B" w:rsidRDefault="009515A1" w:rsidP="009515A1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4965296" w14:textId="31EAA60D" w:rsidR="009515A1" w:rsidRPr="0025252B" w:rsidRDefault="009515A1" w:rsidP="009515A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4CE8" w:rsidRPr="0025252B" w14:paraId="291E659C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875688F" w14:textId="55C9B1F2" w:rsidR="007C4CE8" w:rsidRPr="0025252B" w:rsidRDefault="007C4CE8" w:rsidP="007C4CE8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4D7E" w14:textId="77777777" w:rsidR="00500DA9" w:rsidRPr="00500DA9" w:rsidRDefault="00500DA9" w:rsidP="0050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DA9">
              <w:rPr>
                <w:rFonts w:ascii="Times New Roman" w:hAnsi="Times New Roman" w:cs="Times New Roman"/>
                <w:sz w:val="20"/>
                <w:szCs w:val="20"/>
              </w:rPr>
              <w:t>Сообщение с раскрытием информации по инвестиционным паям</w:t>
            </w:r>
          </w:p>
          <w:p w14:paraId="3B390945" w14:textId="06C71A0B" w:rsidR="007C4CE8" w:rsidRPr="0025252B" w:rsidRDefault="00500DA9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0D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(вступает в силу с 01.03.2026)</w:t>
            </w:r>
            <w:bookmarkStart w:id="0" w:name="_GoBack"/>
            <w:bookmarkEnd w:id="0"/>
          </w:p>
        </w:tc>
        <w:tc>
          <w:tcPr>
            <w:tcW w:w="1233" w:type="pct"/>
            <w:vAlign w:val="center"/>
          </w:tcPr>
          <w:p w14:paraId="1625754F" w14:textId="1BD8E731" w:rsidR="007C4CE8" w:rsidRPr="0025252B" w:rsidRDefault="007C4CE8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361217FD" w14:textId="6B2A021D" w:rsidR="007C4CE8" w:rsidRPr="0025252B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2F18E7" w14:textId="459FFF08" w:rsidR="007C4CE8" w:rsidRPr="0025252B" w:rsidRDefault="007C4CE8" w:rsidP="007C4CE8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A42641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с раскрытием Управляющей компанией / </w:t>
            </w:r>
            <w:r w:rsidRPr="00A42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Регистратором информации по инвестиционным паям</w:t>
            </w:r>
          </w:p>
        </w:tc>
        <w:tc>
          <w:tcPr>
            <w:tcW w:w="694" w:type="pct"/>
            <w:vAlign w:val="center"/>
          </w:tcPr>
          <w:p w14:paraId="41E2D09B" w14:textId="77777777" w:rsidR="007C4CE8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seev.038.001.03</w:t>
            </w:r>
          </w:p>
          <w:p w14:paraId="7CDB4782" w14:textId="6E11F4A2" w:rsidR="007C4CE8" w:rsidRPr="0025252B" w:rsidRDefault="007C4CE8" w:rsidP="007C4C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20CCEC2" w14:textId="77777777" w:rsidR="007C4CE8" w:rsidRDefault="007C4CE8" w:rsidP="007C4CE8">
            <w:pPr>
              <w:spacing w:after="0" w:line="240" w:lineRule="auto"/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  <w:t>2SEEV387 </w:t>
            </w:r>
          </w:p>
          <w:p w14:paraId="0064B5BB" w14:textId="77777777" w:rsidR="007C4CE8" w:rsidRDefault="007C4CE8" w:rsidP="007C4CE8">
            <w:pPr>
              <w:spacing w:after="0" w:line="240" w:lineRule="auto"/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 w:rsidRPr="00A42641">
              <w:rPr>
                <w:rFonts w:ascii="Times New Roman" w:hAnsi="Times New Roman" w:cs="Times New Roman"/>
                <w:sz w:val="20"/>
                <w:szCs w:val="20"/>
              </w:rPr>
              <w:t>(вступает в силу с 01.03.2026)</w:t>
            </w:r>
          </w:p>
          <w:p w14:paraId="03532E28" w14:textId="15115A81" w:rsidR="007C4CE8" w:rsidRPr="0025252B" w:rsidRDefault="007C4CE8" w:rsidP="007C4CE8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D01F2" w14:textId="77777777" w:rsidR="00FD39B6" w:rsidRDefault="00FD39B6" w:rsidP="00457169">
      <w:pPr>
        <w:spacing w:after="0" w:line="240" w:lineRule="auto"/>
      </w:pPr>
      <w:r>
        <w:separator/>
      </w:r>
    </w:p>
  </w:endnote>
  <w:endnote w:type="continuationSeparator" w:id="0">
    <w:p w14:paraId="1793E045" w14:textId="77777777" w:rsidR="00FD39B6" w:rsidRDefault="00FD39B6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apple-system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280D141C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DA9">
          <w:rPr>
            <w:noProof/>
          </w:rPr>
          <w:t>8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5340" w14:textId="77777777" w:rsidR="00FD39B6" w:rsidRDefault="00FD39B6" w:rsidP="00457169">
      <w:pPr>
        <w:spacing w:after="0" w:line="240" w:lineRule="auto"/>
      </w:pPr>
      <w:r>
        <w:separator/>
      </w:r>
    </w:p>
  </w:footnote>
  <w:footnote w:type="continuationSeparator" w:id="0">
    <w:p w14:paraId="3901EE10" w14:textId="77777777" w:rsidR="00FD39B6" w:rsidRDefault="00FD39B6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050CE"/>
    <w:multiLevelType w:val="hybridMultilevel"/>
    <w:tmpl w:val="0BB6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16872"/>
    <w:multiLevelType w:val="hybridMultilevel"/>
    <w:tmpl w:val="5AAC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14"/>
  </w:num>
  <w:num w:numId="7">
    <w:abstractNumId w:val="10"/>
  </w:num>
  <w:num w:numId="8">
    <w:abstractNumId w:val="1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0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33C07"/>
    <w:rsid w:val="00034AF0"/>
    <w:rsid w:val="00043AE1"/>
    <w:rsid w:val="000656FB"/>
    <w:rsid w:val="000751A5"/>
    <w:rsid w:val="000757AB"/>
    <w:rsid w:val="000819C0"/>
    <w:rsid w:val="000876D6"/>
    <w:rsid w:val="00096DE5"/>
    <w:rsid w:val="000A513D"/>
    <w:rsid w:val="000A5CA5"/>
    <w:rsid w:val="000A69E8"/>
    <w:rsid w:val="000D6820"/>
    <w:rsid w:val="000E4F3B"/>
    <w:rsid w:val="00115066"/>
    <w:rsid w:val="00115DB7"/>
    <w:rsid w:val="00124302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1476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0753D"/>
    <w:rsid w:val="003151EA"/>
    <w:rsid w:val="00321F26"/>
    <w:rsid w:val="003241A6"/>
    <w:rsid w:val="00341BB5"/>
    <w:rsid w:val="00341C92"/>
    <w:rsid w:val="00347936"/>
    <w:rsid w:val="0035302E"/>
    <w:rsid w:val="0035532C"/>
    <w:rsid w:val="00382D32"/>
    <w:rsid w:val="00383EDA"/>
    <w:rsid w:val="003A3085"/>
    <w:rsid w:val="003A6F9A"/>
    <w:rsid w:val="003B34C9"/>
    <w:rsid w:val="003C359E"/>
    <w:rsid w:val="003C7C3F"/>
    <w:rsid w:val="003D0D11"/>
    <w:rsid w:val="003D278F"/>
    <w:rsid w:val="003D6DB7"/>
    <w:rsid w:val="003E1619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5BE8"/>
    <w:rsid w:val="004D73B5"/>
    <w:rsid w:val="004F0966"/>
    <w:rsid w:val="004F362B"/>
    <w:rsid w:val="00500DA9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65B22"/>
    <w:rsid w:val="00573BEE"/>
    <w:rsid w:val="00580AB3"/>
    <w:rsid w:val="00580E3A"/>
    <w:rsid w:val="00581194"/>
    <w:rsid w:val="005A4AE0"/>
    <w:rsid w:val="005B0AFC"/>
    <w:rsid w:val="005C1036"/>
    <w:rsid w:val="005C12B6"/>
    <w:rsid w:val="005C4A71"/>
    <w:rsid w:val="005E38B3"/>
    <w:rsid w:val="005E715C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3962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34AE"/>
    <w:rsid w:val="00726632"/>
    <w:rsid w:val="00734B17"/>
    <w:rsid w:val="00750FC9"/>
    <w:rsid w:val="00754179"/>
    <w:rsid w:val="00756D8C"/>
    <w:rsid w:val="00762450"/>
    <w:rsid w:val="0076505A"/>
    <w:rsid w:val="007656C0"/>
    <w:rsid w:val="00787399"/>
    <w:rsid w:val="00790F24"/>
    <w:rsid w:val="007B2DC6"/>
    <w:rsid w:val="007B5C02"/>
    <w:rsid w:val="007C4CE8"/>
    <w:rsid w:val="007C7F9A"/>
    <w:rsid w:val="007D728A"/>
    <w:rsid w:val="008072B4"/>
    <w:rsid w:val="008214DF"/>
    <w:rsid w:val="008425BF"/>
    <w:rsid w:val="0085774C"/>
    <w:rsid w:val="00863499"/>
    <w:rsid w:val="008833B2"/>
    <w:rsid w:val="00886835"/>
    <w:rsid w:val="0089095E"/>
    <w:rsid w:val="008927F3"/>
    <w:rsid w:val="008B7EEA"/>
    <w:rsid w:val="008C10FA"/>
    <w:rsid w:val="008D63B7"/>
    <w:rsid w:val="008E19D4"/>
    <w:rsid w:val="008F0227"/>
    <w:rsid w:val="008F448A"/>
    <w:rsid w:val="008F4E49"/>
    <w:rsid w:val="008F7A64"/>
    <w:rsid w:val="009102F1"/>
    <w:rsid w:val="00916B93"/>
    <w:rsid w:val="00921D26"/>
    <w:rsid w:val="0093421F"/>
    <w:rsid w:val="00936945"/>
    <w:rsid w:val="009515A1"/>
    <w:rsid w:val="009522FA"/>
    <w:rsid w:val="0096371F"/>
    <w:rsid w:val="009652B2"/>
    <w:rsid w:val="00970D7C"/>
    <w:rsid w:val="00980958"/>
    <w:rsid w:val="0098254A"/>
    <w:rsid w:val="00983741"/>
    <w:rsid w:val="009931DC"/>
    <w:rsid w:val="009A3D0D"/>
    <w:rsid w:val="009B1C1A"/>
    <w:rsid w:val="009C1802"/>
    <w:rsid w:val="009D0882"/>
    <w:rsid w:val="009D240E"/>
    <w:rsid w:val="009E3260"/>
    <w:rsid w:val="009F2A67"/>
    <w:rsid w:val="00A0183C"/>
    <w:rsid w:val="00A04C80"/>
    <w:rsid w:val="00A116B2"/>
    <w:rsid w:val="00A1632B"/>
    <w:rsid w:val="00A20BFE"/>
    <w:rsid w:val="00A2259C"/>
    <w:rsid w:val="00A250FB"/>
    <w:rsid w:val="00A37DDD"/>
    <w:rsid w:val="00A45499"/>
    <w:rsid w:val="00A46A9C"/>
    <w:rsid w:val="00A53464"/>
    <w:rsid w:val="00A77DDB"/>
    <w:rsid w:val="00A8207F"/>
    <w:rsid w:val="00A831B8"/>
    <w:rsid w:val="00A85574"/>
    <w:rsid w:val="00A92882"/>
    <w:rsid w:val="00AA7C44"/>
    <w:rsid w:val="00AB131E"/>
    <w:rsid w:val="00AB7026"/>
    <w:rsid w:val="00AE1B21"/>
    <w:rsid w:val="00AF0CD8"/>
    <w:rsid w:val="00AF35D7"/>
    <w:rsid w:val="00AF7913"/>
    <w:rsid w:val="00B11BFF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B2FE8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A5BD3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A7F24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35C7F"/>
    <w:rsid w:val="00E550C6"/>
    <w:rsid w:val="00E6395F"/>
    <w:rsid w:val="00E74941"/>
    <w:rsid w:val="00E76C7D"/>
    <w:rsid w:val="00E85CCA"/>
    <w:rsid w:val="00E930DB"/>
    <w:rsid w:val="00E94177"/>
    <w:rsid w:val="00EA2027"/>
    <w:rsid w:val="00EB3394"/>
    <w:rsid w:val="00EC5EA1"/>
    <w:rsid w:val="00EC7816"/>
    <w:rsid w:val="00ED030D"/>
    <w:rsid w:val="00ED2E94"/>
    <w:rsid w:val="00EE2E6C"/>
    <w:rsid w:val="00EE43EC"/>
    <w:rsid w:val="00EF69B7"/>
    <w:rsid w:val="00F008C8"/>
    <w:rsid w:val="00F1598C"/>
    <w:rsid w:val="00F243A8"/>
    <w:rsid w:val="00F24D76"/>
    <w:rsid w:val="00F416A7"/>
    <w:rsid w:val="00F4781A"/>
    <w:rsid w:val="00F5001E"/>
    <w:rsid w:val="00F51773"/>
    <w:rsid w:val="00F54202"/>
    <w:rsid w:val="00F60B74"/>
    <w:rsid w:val="00F6779B"/>
    <w:rsid w:val="00F70623"/>
    <w:rsid w:val="00F760BA"/>
    <w:rsid w:val="00F841D7"/>
    <w:rsid w:val="00F8519F"/>
    <w:rsid w:val="00F91936"/>
    <w:rsid w:val="00F925A3"/>
    <w:rsid w:val="00FA082C"/>
    <w:rsid w:val="00FA591A"/>
    <w:rsid w:val="00FD2DD2"/>
    <w:rsid w:val="00FD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2025-10-28T15:41:00Z</dcterms:created>
  <dcterms:modified xsi:type="dcterms:W3CDTF">2025-11-05T08:11:00Z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